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4D" w:rsidRPr="005C6AE9" w:rsidRDefault="00A518E4" w:rsidP="001945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19454D" w:rsidRPr="005C6AE9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19454D" w:rsidRPr="005C6AE9">
        <w:rPr>
          <w:rFonts w:ascii="Arial" w:hAnsi="Arial" w:cs="Arial"/>
          <w:b/>
          <w:sz w:val="32"/>
          <w:szCs w:val="32"/>
        </w:rPr>
        <w:t>.20</w:t>
      </w:r>
      <w:r w:rsidR="0019454D">
        <w:rPr>
          <w:rFonts w:ascii="Arial" w:hAnsi="Arial" w:cs="Arial"/>
          <w:b/>
          <w:sz w:val="32"/>
          <w:szCs w:val="32"/>
        </w:rPr>
        <w:t>2</w:t>
      </w:r>
      <w:r w:rsidR="001A2333">
        <w:rPr>
          <w:rFonts w:ascii="Arial" w:hAnsi="Arial" w:cs="Arial"/>
          <w:b/>
          <w:sz w:val="32"/>
          <w:szCs w:val="32"/>
        </w:rPr>
        <w:t>2</w:t>
      </w:r>
      <w:r w:rsidR="0019454D" w:rsidRPr="005C6AE9">
        <w:rPr>
          <w:rFonts w:ascii="Arial" w:hAnsi="Arial" w:cs="Arial"/>
          <w:b/>
          <w:sz w:val="32"/>
          <w:szCs w:val="32"/>
        </w:rPr>
        <w:t xml:space="preserve"> г. №</w:t>
      </w:r>
      <w:r w:rsidR="0019454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1</w:t>
      </w:r>
    </w:p>
    <w:p w:rsidR="0019454D" w:rsidRPr="005C6AE9" w:rsidRDefault="0019454D" w:rsidP="0019454D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C6AE9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19454D" w:rsidRPr="005C6AE9" w:rsidRDefault="0019454D" w:rsidP="0019454D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C6AE9">
        <w:rPr>
          <w:rFonts w:ascii="Arial" w:hAnsi="Arial" w:cs="Arial"/>
          <w:b/>
          <w:sz w:val="32"/>
          <w:szCs w:val="32"/>
          <w:lang w:eastAsia="ar-SA"/>
        </w:rPr>
        <w:t xml:space="preserve">ИРКУТСКАЯ ОБЛАСТЬ </w:t>
      </w:r>
    </w:p>
    <w:p w:rsidR="0019454D" w:rsidRPr="005C6AE9" w:rsidRDefault="0019454D" w:rsidP="0019454D">
      <w:pPr>
        <w:jc w:val="center"/>
        <w:rPr>
          <w:rFonts w:ascii="Arial" w:hAnsi="Arial" w:cs="Arial"/>
          <w:b/>
          <w:sz w:val="32"/>
          <w:szCs w:val="32"/>
        </w:rPr>
      </w:pPr>
      <w:r w:rsidRPr="005C6AE9">
        <w:rPr>
          <w:rFonts w:ascii="Arial" w:hAnsi="Arial" w:cs="Arial"/>
          <w:b/>
          <w:sz w:val="32"/>
          <w:szCs w:val="32"/>
          <w:lang w:eastAsia="ar-SA"/>
        </w:rPr>
        <w:t>ОСИНСКИЙ МУНИЦИПАЛЬНЫЙ РАЙОН</w:t>
      </w:r>
    </w:p>
    <w:p w:rsidR="0019454D" w:rsidRPr="005C6AE9" w:rsidRDefault="0019454D" w:rsidP="0019454D">
      <w:pPr>
        <w:jc w:val="center"/>
        <w:rPr>
          <w:rFonts w:ascii="Arial" w:hAnsi="Arial" w:cs="Arial"/>
          <w:b/>
          <w:sz w:val="32"/>
          <w:szCs w:val="32"/>
        </w:rPr>
      </w:pPr>
      <w:r w:rsidRPr="005C6AE9"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19454D" w:rsidRPr="005C6AE9" w:rsidRDefault="0019454D" w:rsidP="0019454D">
      <w:pPr>
        <w:jc w:val="center"/>
        <w:rPr>
          <w:rFonts w:ascii="Arial" w:hAnsi="Arial" w:cs="Arial"/>
          <w:b/>
          <w:sz w:val="32"/>
          <w:szCs w:val="32"/>
        </w:rPr>
      </w:pPr>
      <w:r w:rsidRPr="005C6AE9">
        <w:rPr>
          <w:rFonts w:ascii="Arial" w:hAnsi="Arial" w:cs="Arial"/>
          <w:b/>
          <w:sz w:val="32"/>
          <w:szCs w:val="32"/>
        </w:rPr>
        <w:t>АДМИНИСТРАЦИЯ</w:t>
      </w:r>
    </w:p>
    <w:p w:rsidR="0019454D" w:rsidRPr="005C6AE9" w:rsidRDefault="0019454D" w:rsidP="0019454D">
      <w:pPr>
        <w:jc w:val="center"/>
        <w:rPr>
          <w:rFonts w:ascii="Arial" w:hAnsi="Arial" w:cs="Arial"/>
          <w:b/>
          <w:sz w:val="32"/>
          <w:szCs w:val="32"/>
        </w:rPr>
      </w:pPr>
      <w:r w:rsidRPr="005C6AE9">
        <w:rPr>
          <w:rFonts w:ascii="Arial" w:hAnsi="Arial" w:cs="Arial"/>
          <w:b/>
          <w:sz w:val="32"/>
          <w:szCs w:val="32"/>
        </w:rPr>
        <w:t>ПОСТАНОВЛЕНИЕ</w:t>
      </w:r>
    </w:p>
    <w:p w:rsidR="0019454D" w:rsidRPr="005C6AE9" w:rsidRDefault="0019454D" w:rsidP="0019454D">
      <w:pPr>
        <w:jc w:val="center"/>
        <w:rPr>
          <w:rFonts w:ascii="Arial" w:hAnsi="Arial" w:cs="Arial"/>
          <w:sz w:val="32"/>
          <w:szCs w:val="32"/>
        </w:rPr>
      </w:pPr>
    </w:p>
    <w:p w:rsidR="0019454D" w:rsidRPr="005C6AE9" w:rsidRDefault="00A518E4" w:rsidP="001945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№3 ОТ 21.01.2022 Г. «</w:t>
      </w:r>
      <w:r w:rsidR="0019454D" w:rsidRPr="005C6AE9">
        <w:rPr>
          <w:rFonts w:ascii="Arial" w:hAnsi="Arial" w:cs="Arial"/>
          <w:b/>
          <w:sz w:val="32"/>
          <w:szCs w:val="32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</w:t>
      </w:r>
      <w:r>
        <w:rPr>
          <w:rFonts w:ascii="Arial" w:hAnsi="Arial" w:cs="Arial"/>
          <w:b/>
          <w:sz w:val="32"/>
          <w:szCs w:val="32"/>
        </w:rPr>
        <w:t>»</w:t>
      </w:r>
    </w:p>
    <w:p w:rsidR="0019454D" w:rsidRPr="005C6AE9" w:rsidRDefault="0019454D" w:rsidP="0019454D">
      <w:pPr>
        <w:jc w:val="center"/>
        <w:rPr>
          <w:rFonts w:ascii="Arial" w:hAnsi="Arial" w:cs="Arial"/>
        </w:rPr>
      </w:pPr>
    </w:p>
    <w:p w:rsidR="0019454D" w:rsidRDefault="0019454D" w:rsidP="0019454D">
      <w:pPr>
        <w:ind w:firstLine="709"/>
        <w:jc w:val="both"/>
        <w:rPr>
          <w:rFonts w:ascii="Arial" w:hAnsi="Arial" w:cs="Arial"/>
        </w:rPr>
      </w:pPr>
      <w:r w:rsidRPr="005C6AE9">
        <w:rPr>
          <w:rFonts w:ascii="Arial" w:hAnsi="Arial" w:cs="Arial"/>
        </w:rPr>
        <w:t>В цел</w:t>
      </w:r>
      <w:r>
        <w:rPr>
          <w:rFonts w:ascii="Arial" w:hAnsi="Arial" w:cs="Arial"/>
        </w:rPr>
        <w:t>ях эффективной реализации в 2022</w:t>
      </w:r>
      <w:r w:rsidRPr="005C6AE9">
        <w:rPr>
          <w:rFonts w:ascii="Arial" w:hAnsi="Arial" w:cs="Arial"/>
        </w:rPr>
        <w:t xml:space="preserve"> году мероприятий перечня проектов народных инициатив, сформированных на </w:t>
      </w:r>
      <w:r>
        <w:rPr>
          <w:rFonts w:ascii="Arial" w:hAnsi="Arial" w:cs="Arial"/>
        </w:rPr>
        <w:t>собрании</w:t>
      </w:r>
      <w:r w:rsidRPr="005C6AE9">
        <w:rPr>
          <w:rFonts w:ascii="Arial" w:hAnsi="Arial" w:cs="Arial"/>
        </w:rPr>
        <w:t xml:space="preserve"> граждан муниципального образования</w:t>
      </w:r>
      <w:r>
        <w:rPr>
          <w:rFonts w:ascii="Arial" w:hAnsi="Arial" w:cs="Arial"/>
        </w:rPr>
        <w:t xml:space="preserve"> «Бурят-Янгуты»</w:t>
      </w:r>
      <w:r w:rsidRPr="005C6A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Pr="005C6A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январ</w:t>
      </w:r>
      <w:r w:rsidRPr="005C6AE9">
        <w:rPr>
          <w:rFonts w:ascii="Arial" w:hAnsi="Arial" w:cs="Arial"/>
        </w:rPr>
        <w:t>я 20</w:t>
      </w:r>
      <w:r>
        <w:rPr>
          <w:rFonts w:ascii="Arial" w:hAnsi="Arial" w:cs="Arial"/>
        </w:rPr>
        <w:t>22</w:t>
      </w:r>
      <w:r w:rsidRPr="005C6AE9">
        <w:rPr>
          <w:rFonts w:ascii="Arial" w:hAnsi="Arial" w:cs="Arial"/>
        </w:rPr>
        <w:t xml:space="preserve"> года, в соответствии с Положением о</w:t>
      </w:r>
      <w:r>
        <w:rPr>
          <w:rFonts w:ascii="Arial" w:hAnsi="Arial" w:cs="Arial"/>
        </w:rPr>
        <w:t xml:space="preserve"> предоставлении </w:t>
      </w:r>
      <w:r w:rsidRPr="005C6AE9">
        <w:rPr>
          <w:rFonts w:ascii="Arial" w:hAnsi="Arial" w:cs="Arial"/>
        </w:rPr>
        <w:t>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</w:t>
      </w:r>
      <w:r>
        <w:rPr>
          <w:rFonts w:ascii="Arial" w:hAnsi="Arial" w:cs="Arial"/>
        </w:rPr>
        <w:t>тельства Иркутской области от 14 февра</w:t>
      </w:r>
      <w:r w:rsidRPr="005C6AE9">
        <w:rPr>
          <w:rFonts w:ascii="Arial" w:hAnsi="Arial" w:cs="Arial"/>
        </w:rPr>
        <w:t>ля 201</w:t>
      </w:r>
      <w:r>
        <w:rPr>
          <w:rFonts w:ascii="Arial" w:hAnsi="Arial" w:cs="Arial"/>
        </w:rPr>
        <w:t>9 года №1</w:t>
      </w:r>
      <w:r w:rsidRPr="005C6AE9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5C6AE9">
        <w:rPr>
          <w:rFonts w:ascii="Arial" w:hAnsi="Arial" w:cs="Arial"/>
        </w:rPr>
        <w:t>-пп, руководствуясь пунктом 1 статьи 78.1, пунктом 1 статьи 86. статьей 161 Бюджетного кодекса Российской Федерации, Уставом муниципального образования</w:t>
      </w:r>
      <w:r>
        <w:rPr>
          <w:rFonts w:ascii="Arial" w:hAnsi="Arial" w:cs="Arial"/>
        </w:rPr>
        <w:t xml:space="preserve"> «Бурят-Янгуты»</w:t>
      </w:r>
      <w:r w:rsidRPr="005C6AE9">
        <w:rPr>
          <w:rFonts w:ascii="Arial" w:hAnsi="Arial" w:cs="Arial"/>
        </w:rPr>
        <w:t>,</w:t>
      </w:r>
    </w:p>
    <w:p w:rsidR="0019454D" w:rsidRPr="005C6AE9" w:rsidRDefault="0019454D" w:rsidP="0019454D">
      <w:pPr>
        <w:ind w:firstLine="709"/>
        <w:jc w:val="both"/>
        <w:rPr>
          <w:rFonts w:ascii="Arial" w:hAnsi="Arial" w:cs="Arial"/>
        </w:rPr>
      </w:pPr>
    </w:p>
    <w:p w:rsidR="0019454D" w:rsidRPr="00A4226B" w:rsidRDefault="0019454D" w:rsidP="0019454D">
      <w:pPr>
        <w:jc w:val="center"/>
        <w:rPr>
          <w:rFonts w:ascii="Arial" w:hAnsi="Arial" w:cs="Arial"/>
          <w:b/>
          <w:sz w:val="30"/>
          <w:szCs w:val="30"/>
        </w:rPr>
      </w:pPr>
      <w:r w:rsidRPr="00A4226B">
        <w:rPr>
          <w:rFonts w:ascii="Arial" w:hAnsi="Arial" w:cs="Arial"/>
          <w:b/>
          <w:sz w:val="30"/>
          <w:szCs w:val="30"/>
        </w:rPr>
        <w:t>ПОСТАНОВЛЯЕТ:</w:t>
      </w:r>
    </w:p>
    <w:p w:rsidR="0019454D" w:rsidRDefault="0019454D" w:rsidP="0019454D">
      <w:pPr>
        <w:ind w:firstLine="709"/>
        <w:jc w:val="both"/>
        <w:rPr>
          <w:rFonts w:ascii="Arial" w:hAnsi="Arial" w:cs="Arial"/>
        </w:rPr>
      </w:pPr>
    </w:p>
    <w:p w:rsidR="0019454D" w:rsidRPr="00851525" w:rsidRDefault="0019454D" w:rsidP="0019454D">
      <w:pPr>
        <w:ind w:firstLine="709"/>
        <w:jc w:val="both"/>
        <w:rPr>
          <w:rFonts w:ascii="Arial" w:hAnsi="Arial" w:cs="Arial"/>
        </w:rPr>
      </w:pPr>
      <w:r w:rsidRPr="005C6AE9">
        <w:rPr>
          <w:rFonts w:ascii="Arial" w:hAnsi="Arial" w:cs="Arial"/>
        </w:rPr>
        <w:t xml:space="preserve">1. </w:t>
      </w:r>
      <w:r w:rsidR="00A518E4">
        <w:rPr>
          <w:rFonts w:ascii="Arial" w:hAnsi="Arial" w:cs="Arial"/>
        </w:rPr>
        <w:t xml:space="preserve">Внести изменения в </w:t>
      </w:r>
      <w:r w:rsidRPr="005C6AE9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№1</w:t>
      </w:r>
      <w:r w:rsidR="00851525">
        <w:rPr>
          <w:rFonts w:ascii="Arial" w:hAnsi="Arial" w:cs="Arial"/>
        </w:rPr>
        <w:t xml:space="preserve"> «П</w:t>
      </w:r>
      <w:r w:rsidRPr="005C6AE9">
        <w:rPr>
          <w:rFonts w:ascii="Arial" w:hAnsi="Arial" w:cs="Arial"/>
        </w:rPr>
        <w:t>еречень мероприятий с указанием объема финансового обе</w:t>
      </w:r>
      <w:r w:rsidR="00851525">
        <w:rPr>
          <w:rFonts w:ascii="Arial" w:hAnsi="Arial" w:cs="Arial"/>
        </w:rPr>
        <w:t>спечения реализации мероприятия» Постановления №3 от 21.01.2022 г. «</w:t>
      </w:r>
      <w:r w:rsidR="00851525" w:rsidRPr="00851525">
        <w:rPr>
          <w:rFonts w:ascii="Arial" w:hAnsi="Arial" w:cs="Arial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</w:t>
      </w:r>
      <w:r w:rsidR="00851525">
        <w:rPr>
          <w:rFonts w:ascii="Arial" w:hAnsi="Arial" w:cs="Arial"/>
        </w:rPr>
        <w:t>» и изложить в новой редакции</w:t>
      </w:r>
      <w:r w:rsidRPr="00851525">
        <w:rPr>
          <w:rFonts w:ascii="Arial" w:hAnsi="Arial" w:cs="Arial"/>
        </w:rPr>
        <w:t>.</w:t>
      </w:r>
    </w:p>
    <w:p w:rsidR="0019454D" w:rsidRPr="005C6AE9" w:rsidRDefault="0019454D" w:rsidP="00851525">
      <w:pPr>
        <w:ind w:firstLine="709"/>
        <w:jc w:val="both"/>
        <w:rPr>
          <w:rFonts w:ascii="Arial" w:hAnsi="Arial" w:cs="Arial"/>
        </w:rPr>
      </w:pPr>
      <w:r w:rsidRPr="005C6AE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821467">
        <w:rPr>
          <w:rFonts w:ascii="Arial" w:hAnsi="Arial" w:cs="Arial"/>
        </w:rPr>
        <w:t>Настоящее постановление распространяется на правоотношения, возникшие с 1 января 20</w:t>
      </w:r>
      <w:r>
        <w:rPr>
          <w:rFonts w:ascii="Arial" w:hAnsi="Arial" w:cs="Arial"/>
        </w:rPr>
        <w:t>22</w:t>
      </w:r>
      <w:r w:rsidRPr="00821467">
        <w:rPr>
          <w:rFonts w:ascii="Arial" w:hAnsi="Arial" w:cs="Arial"/>
        </w:rPr>
        <w:t xml:space="preserve"> года.</w:t>
      </w:r>
    </w:p>
    <w:p w:rsidR="0019454D" w:rsidRPr="005C6AE9" w:rsidRDefault="00851525" w:rsidP="001945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9454D" w:rsidRPr="005C6AE9">
        <w:rPr>
          <w:rFonts w:ascii="Arial" w:hAnsi="Arial" w:cs="Arial"/>
        </w:rPr>
        <w:t>. О</w:t>
      </w:r>
      <w:r w:rsidR="0019454D">
        <w:rPr>
          <w:rFonts w:ascii="Arial" w:hAnsi="Arial" w:cs="Arial"/>
        </w:rPr>
        <w:t>публик</w:t>
      </w:r>
      <w:r w:rsidR="0019454D" w:rsidRPr="005C6AE9">
        <w:rPr>
          <w:rFonts w:ascii="Arial" w:hAnsi="Arial" w:cs="Arial"/>
        </w:rPr>
        <w:t xml:space="preserve">овать настоящее постановление </w:t>
      </w:r>
      <w:r w:rsidR="0019454D">
        <w:rPr>
          <w:rFonts w:ascii="Arial" w:hAnsi="Arial" w:cs="Arial"/>
        </w:rPr>
        <w:t xml:space="preserve">в местном печатном издании «Вестник </w:t>
      </w:r>
      <w:r w:rsidR="001A2333">
        <w:rPr>
          <w:rFonts w:ascii="Arial" w:hAnsi="Arial" w:cs="Arial"/>
        </w:rPr>
        <w:t>МО</w:t>
      </w:r>
      <w:r w:rsidR="0019454D">
        <w:rPr>
          <w:rFonts w:ascii="Arial" w:hAnsi="Arial" w:cs="Arial"/>
        </w:rPr>
        <w:t xml:space="preserve"> «Бурят-</w:t>
      </w:r>
      <w:proofErr w:type="spellStart"/>
      <w:r w:rsidR="0019454D">
        <w:rPr>
          <w:rFonts w:ascii="Arial" w:hAnsi="Arial" w:cs="Arial"/>
        </w:rPr>
        <w:t>Янгуты</w:t>
      </w:r>
      <w:proofErr w:type="spellEnd"/>
      <w:r w:rsidR="0019454D">
        <w:rPr>
          <w:rFonts w:ascii="Arial" w:hAnsi="Arial" w:cs="Arial"/>
        </w:rPr>
        <w:t xml:space="preserve">»» и </w:t>
      </w:r>
      <w:r w:rsidR="0019454D" w:rsidRPr="005C6AE9">
        <w:rPr>
          <w:rFonts w:ascii="Arial" w:hAnsi="Arial" w:cs="Arial"/>
        </w:rPr>
        <w:t>на официальном сайте администрации муниципального образования</w:t>
      </w:r>
      <w:r w:rsidR="0019454D">
        <w:rPr>
          <w:rFonts w:ascii="Arial" w:hAnsi="Arial" w:cs="Arial"/>
        </w:rPr>
        <w:t xml:space="preserve"> «Бурят-Янгуты» в информационно-телекоммуникационной сети «Интернет»</w:t>
      </w:r>
      <w:r w:rsidR="0019454D" w:rsidRPr="005C6AE9">
        <w:rPr>
          <w:rFonts w:ascii="Arial" w:hAnsi="Arial" w:cs="Arial"/>
        </w:rPr>
        <w:t>.</w:t>
      </w:r>
    </w:p>
    <w:p w:rsidR="0019454D" w:rsidRPr="005C6AE9" w:rsidRDefault="00851525" w:rsidP="001945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454D" w:rsidRPr="005C6AE9">
        <w:rPr>
          <w:rFonts w:ascii="Arial" w:hAnsi="Arial" w:cs="Arial"/>
        </w:rPr>
        <w:t xml:space="preserve">. </w:t>
      </w:r>
      <w:proofErr w:type="gramStart"/>
      <w:r w:rsidR="0019454D" w:rsidRPr="005C6AE9">
        <w:rPr>
          <w:rFonts w:ascii="Arial" w:hAnsi="Arial" w:cs="Arial"/>
        </w:rPr>
        <w:t>Контроль за</w:t>
      </w:r>
      <w:proofErr w:type="gramEnd"/>
      <w:r w:rsidR="0019454D" w:rsidRPr="005C6AE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9454D" w:rsidRPr="005C6AE9" w:rsidRDefault="0019454D" w:rsidP="0019454D">
      <w:pPr>
        <w:ind w:firstLine="709"/>
        <w:jc w:val="both"/>
        <w:rPr>
          <w:rFonts w:ascii="Arial" w:hAnsi="Arial" w:cs="Arial"/>
        </w:rPr>
      </w:pPr>
    </w:p>
    <w:p w:rsidR="0019454D" w:rsidRPr="005C6AE9" w:rsidRDefault="0019454D" w:rsidP="0019454D">
      <w:pPr>
        <w:ind w:firstLine="709"/>
        <w:jc w:val="both"/>
        <w:rPr>
          <w:rFonts w:ascii="Arial" w:hAnsi="Arial" w:cs="Arial"/>
        </w:rPr>
      </w:pPr>
    </w:p>
    <w:p w:rsidR="0019454D" w:rsidRDefault="0019454D" w:rsidP="0019454D">
      <w:pPr>
        <w:ind w:firstLine="709"/>
        <w:jc w:val="both"/>
        <w:rPr>
          <w:rFonts w:ascii="Arial" w:hAnsi="Arial" w:cs="Arial"/>
        </w:rPr>
      </w:pPr>
      <w:r w:rsidRPr="005C6AE9"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19454D" w:rsidRDefault="0019454D" w:rsidP="001945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5C6AE9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«Бурят-Янгуты»</w:t>
      </w:r>
    </w:p>
    <w:p w:rsidR="0019454D" w:rsidRPr="005C6AE9" w:rsidRDefault="0019454D" w:rsidP="001945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И.В. Медведева</w:t>
      </w:r>
    </w:p>
    <w:p w:rsidR="0019454D" w:rsidRPr="005C6AE9" w:rsidRDefault="0019454D" w:rsidP="0019454D">
      <w:pPr>
        <w:widowControl w:val="0"/>
        <w:shd w:val="clear" w:color="auto" w:fill="FFFFFF"/>
        <w:autoSpaceDE w:val="0"/>
        <w:autoSpaceDN w:val="0"/>
        <w:adjustRightInd w:val="0"/>
        <w:ind w:right="-19"/>
        <w:jc w:val="both"/>
        <w:rPr>
          <w:rFonts w:ascii="Arial" w:hAnsi="Arial" w:cs="Arial"/>
        </w:rPr>
        <w:sectPr w:rsidR="0019454D" w:rsidRPr="005C6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454D" w:rsidRPr="00A4226B" w:rsidRDefault="0019454D" w:rsidP="0019454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A4226B">
        <w:rPr>
          <w:rFonts w:ascii="Courier New" w:hAnsi="Courier New" w:cs="Courier New"/>
          <w:sz w:val="22"/>
          <w:szCs w:val="22"/>
        </w:rPr>
        <w:t>1</w:t>
      </w:r>
    </w:p>
    <w:p w:rsidR="0019454D" w:rsidRPr="00A4226B" w:rsidRDefault="0019454D" w:rsidP="0019454D">
      <w:pPr>
        <w:jc w:val="right"/>
        <w:rPr>
          <w:rFonts w:ascii="Courier New" w:hAnsi="Courier New" w:cs="Courier New"/>
          <w:sz w:val="22"/>
          <w:szCs w:val="22"/>
        </w:rPr>
      </w:pPr>
      <w:r w:rsidRPr="00A4226B">
        <w:rPr>
          <w:rFonts w:ascii="Courier New" w:hAnsi="Courier New" w:cs="Courier New"/>
          <w:sz w:val="22"/>
          <w:szCs w:val="22"/>
        </w:rPr>
        <w:t xml:space="preserve">к постановлению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</w:p>
    <w:p w:rsidR="0019454D" w:rsidRPr="00A4226B" w:rsidRDefault="0019454D" w:rsidP="0019454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«Бурят-Янгуты»</w:t>
      </w:r>
    </w:p>
    <w:p w:rsidR="0019454D" w:rsidRDefault="0019454D" w:rsidP="0019454D">
      <w:pPr>
        <w:jc w:val="right"/>
        <w:rPr>
          <w:rFonts w:ascii="Courier New" w:hAnsi="Courier New" w:cs="Courier New"/>
          <w:sz w:val="22"/>
          <w:szCs w:val="22"/>
        </w:rPr>
      </w:pPr>
      <w:r w:rsidRPr="00A4226B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21.01</w:t>
      </w:r>
      <w:r w:rsidRPr="00A4226B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2022</w:t>
      </w:r>
      <w:r w:rsidRPr="00A4226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г. №3</w:t>
      </w:r>
    </w:p>
    <w:p w:rsidR="0019454D" w:rsidRPr="006B0525" w:rsidRDefault="0019454D" w:rsidP="0019454D">
      <w:pPr>
        <w:jc w:val="right"/>
        <w:rPr>
          <w:rFonts w:ascii="Arial" w:hAnsi="Arial" w:cs="Arial"/>
        </w:rPr>
      </w:pPr>
    </w:p>
    <w:p w:rsidR="0019454D" w:rsidRPr="00716B66" w:rsidRDefault="0019454D" w:rsidP="0019454D">
      <w:pPr>
        <w:jc w:val="center"/>
        <w:rPr>
          <w:rFonts w:ascii="Arial" w:hAnsi="Arial" w:cs="Arial"/>
          <w:sz w:val="30"/>
          <w:szCs w:val="30"/>
        </w:rPr>
      </w:pPr>
      <w:proofErr w:type="gramStart"/>
      <w:r w:rsidRPr="00A4226B">
        <w:rPr>
          <w:rFonts w:ascii="Arial" w:hAnsi="Arial" w:cs="Arial"/>
          <w:sz w:val="30"/>
          <w:szCs w:val="30"/>
        </w:rPr>
        <w:t xml:space="preserve">Перечень </w:t>
      </w:r>
      <w:r>
        <w:rPr>
          <w:rFonts w:ascii="Arial" w:hAnsi="Arial" w:cs="Arial"/>
          <w:sz w:val="30"/>
          <w:szCs w:val="30"/>
        </w:rPr>
        <w:t>проектов народных инициатив</w:t>
      </w:r>
      <w:r w:rsidRPr="00A4226B">
        <w:rPr>
          <w:rFonts w:ascii="Arial" w:hAnsi="Arial" w:cs="Arial"/>
          <w:sz w:val="30"/>
          <w:szCs w:val="30"/>
        </w:rPr>
        <w:t xml:space="preserve"> в 20</w:t>
      </w:r>
      <w:r>
        <w:rPr>
          <w:rFonts w:ascii="Arial" w:hAnsi="Arial" w:cs="Arial"/>
          <w:sz w:val="30"/>
          <w:szCs w:val="30"/>
        </w:rPr>
        <w:t xml:space="preserve">22 году </w:t>
      </w:r>
      <w:r w:rsidRPr="00A4226B">
        <w:rPr>
          <w:rFonts w:ascii="Arial" w:hAnsi="Arial" w:cs="Arial"/>
          <w:sz w:val="30"/>
          <w:szCs w:val="30"/>
        </w:rPr>
        <w:t>муниципального образования</w:t>
      </w:r>
      <w:r>
        <w:rPr>
          <w:rFonts w:ascii="Arial" w:hAnsi="Arial" w:cs="Arial"/>
          <w:sz w:val="30"/>
          <w:szCs w:val="30"/>
        </w:rPr>
        <w:t xml:space="preserve"> «Бурят-</w:t>
      </w:r>
      <w:proofErr w:type="spellStart"/>
      <w:r>
        <w:rPr>
          <w:rFonts w:ascii="Arial" w:hAnsi="Arial" w:cs="Arial"/>
          <w:sz w:val="30"/>
          <w:szCs w:val="30"/>
        </w:rPr>
        <w:t>Янгуты</w:t>
      </w:r>
      <w:proofErr w:type="spellEnd"/>
      <w:r>
        <w:rPr>
          <w:rFonts w:ascii="Arial" w:hAnsi="Arial" w:cs="Arial"/>
          <w:sz w:val="30"/>
          <w:szCs w:val="30"/>
        </w:rPr>
        <w:t>»</w:t>
      </w:r>
      <w:proofErr w:type="gramEnd"/>
      <w:r>
        <w:fldChar w:fldCharType="begin"/>
      </w:r>
      <w:r>
        <w:instrText xml:space="preserve"> LINK Excel.Sheet.12 "C:\\Users\\админ\\Documents\\Народные инициативы\\Нар. ин. на 2020 год\\Новая папка\\Приложение 2 Заявка с перечнем.xlsx" Лист1!R9C1:R14C7 \a \f 4 \h  \* MERGEFORMAT </w:instrText>
      </w:r>
      <w:r>
        <w:fldChar w:fldCharType="separate"/>
      </w:r>
      <w:r>
        <w:fldChar w:fldCharType="begin"/>
      </w:r>
      <w:r>
        <w:instrText xml:space="preserve"> LINK Excel.Sheet.12 "C:\\Users\\админ\\Documents\\Народные инициативы\\Нар. ин. на 2020 год\\Новая папка\\Приложение 2 Заявка с перечнем.xlsx" "Лист1!R9C1:R15C7" \a \f 4 \h  \* MERGEFORMAT </w:instrText>
      </w:r>
      <w: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</w:instrText>
      </w:r>
      <w:r w:rsidR="008E6838">
        <w:rPr>
          <w:rFonts w:ascii="Arial" w:hAnsi="Arial" w:cs="Arial"/>
        </w:rPr>
        <w:instrText xml:space="preserve">Excel.Sheet.12 "C:\\Общая папка\\НИ\\НИ 2022\\Нар. ин. на 2022 год\\Эл пакет документов НИ на 2022 год\\Приложение 1(Заявка).xlsx" Лист1!R10C1:R13C7 </w:instrText>
      </w:r>
      <w:r>
        <w:rPr>
          <w:rFonts w:ascii="Arial" w:hAnsi="Arial" w:cs="Arial"/>
        </w:rPr>
        <w:instrText xml:space="preserve">\a \f 5 \h  \* MERGEFORMAT </w:instrText>
      </w:r>
      <w:r>
        <w:rPr>
          <w:rFonts w:ascii="Arial" w:hAnsi="Arial" w:cs="Arial"/>
        </w:rPr>
        <w:fldChar w:fldCharType="separate"/>
      </w:r>
    </w:p>
    <w:p w:rsidR="0019454D" w:rsidRDefault="0019454D" w:rsidP="0019454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8E6838">
        <w:instrText xml:space="preserve">Excel.Sheet.12 "C:\\Общая папка\\НИ\\НИ 2022\\Нар. ин. на 2022 год\\Эл пакет документов НИ на 2022 год\\Приложение 1(Заявка).xlsx" Лист1!R7C1:R10C7 </w:instrText>
      </w:r>
      <w:r>
        <w:instrText xml:space="preserve">\a \f 4 \h  \* MERGEFORMAT </w:instrText>
      </w:r>
      <w:r>
        <w:fldChar w:fldCharType="separate"/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840"/>
        <w:gridCol w:w="3120"/>
        <w:gridCol w:w="1710"/>
        <w:gridCol w:w="1986"/>
        <w:gridCol w:w="1983"/>
        <w:gridCol w:w="1440"/>
        <w:gridCol w:w="3947"/>
      </w:tblGrid>
      <w:tr w:rsidR="0019454D" w:rsidRPr="000F1377" w:rsidTr="0019454D">
        <w:trPr>
          <w:trHeight w:val="4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Период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Общий объем финансирования, руб.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В том числе за счет средств: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Пункт статьи Федерального з</w:t>
            </w:r>
            <w:r>
              <w:rPr>
                <w:color w:val="000000"/>
              </w:rPr>
              <w:t>акона от 6 октября 2003 года №</w:t>
            </w:r>
            <w:r w:rsidRPr="000F1377">
              <w:rPr>
                <w:color w:val="000000"/>
              </w:rPr>
              <w:t>131-ФЗ «Об общих принципах организации местного самоуправления в Российской Федерации», Закона Иркутской об</w:t>
            </w:r>
            <w:r>
              <w:rPr>
                <w:color w:val="000000"/>
              </w:rPr>
              <w:t>ласти от 3 ноября 2016 года №</w:t>
            </w:r>
            <w:r w:rsidRPr="000F1377">
              <w:rPr>
                <w:color w:val="000000"/>
              </w:rPr>
              <w:t>96-ОЗ «О закреплении за сельскими поселениями Иркутской области вопросов местного значения»</w:t>
            </w:r>
          </w:p>
        </w:tc>
      </w:tr>
      <w:tr w:rsidR="0019454D" w:rsidRPr="000F1377" w:rsidTr="0019454D">
        <w:trPr>
          <w:trHeight w:val="238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4D" w:rsidRPr="000F1377" w:rsidRDefault="0019454D" w:rsidP="0019454D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4D" w:rsidRPr="000F1377" w:rsidRDefault="0019454D" w:rsidP="0019454D">
            <w:pPr>
              <w:rPr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4D" w:rsidRPr="000F1377" w:rsidRDefault="0019454D" w:rsidP="0019454D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4D" w:rsidRPr="000F1377" w:rsidRDefault="0019454D" w:rsidP="0019454D">
            <w:pPr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областного бюджета,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 xml:space="preserve">местного бюджета, руб. </w:t>
            </w: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4D" w:rsidRPr="000F1377" w:rsidRDefault="0019454D" w:rsidP="0019454D">
            <w:pPr>
              <w:rPr>
                <w:color w:val="000000"/>
              </w:rPr>
            </w:pPr>
          </w:p>
        </w:tc>
      </w:tr>
      <w:tr w:rsidR="00A518E4" w:rsidRPr="000F1377" w:rsidTr="001A2333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Pr="000F1377" w:rsidRDefault="00A518E4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8E4" w:rsidRPr="00DE14B6" w:rsidRDefault="00A518E4" w:rsidP="0019454D">
            <w:pPr>
              <w:jc w:val="both"/>
            </w:pPr>
            <w:r w:rsidRPr="00DE14B6">
              <w:t>Приобретение уличных тренажеров на многофункциональную спортивную площадку, расположенной по адресу с. Енисей ул. Кирова, 2 "А" (трудовое участие населения)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E4" w:rsidRPr="000F1377" w:rsidRDefault="00A518E4" w:rsidP="0019454D">
            <w:pPr>
              <w:jc w:val="center"/>
              <w:rPr>
                <w:color w:val="000000"/>
              </w:rPr>
            </w:pPr>
            <w:r w:rsidRPr="000F1377">
              <w:rPr>
                <w:color w:val="000000"/>
              </w:rPr>
              <w:t>до 30.12.202</w:t>
            </w:r>
            <w:r>
              <w:rPr>
                <w:color w:val="00000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Default="00A518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394 898,00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Default="00A518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387 000,01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Default="00A518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7 897,99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Pr="00DE14B6" w:rsidRDefault="00A518E4" w:rsidP="0019454D">
            <w:pPr>
              <w:jc w:val="center"/>
            </w:pPr>
            <w:r w:rsidRPr="00DE14B6">
              <w:t>14.1.14</w:t>
            </w:r>
          </w:p>
        </w:tc>
      </w:tr>
      <w:tr w:rsidR="00A518E4" w:rsidRPr="000F1377" w:rsidTr="001A2333">
        <w:trPr>
          <w:trHeight w:val="12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Pr="000F1377" w:rsidRDefault="00A518E4" w:rsidP="00194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8E4" w:rsidRPr="00DE14B6" w:rsidRDefault="00A518E4" w:rsidP="0019454D">
            <w:pPr>
              <w:jc w:val="both"/>
            </w:pPr>
            <w:r w:rsidRPr="00716B66">
              <w:t>Обеспечение первичных мер пожарной безопасности в населенных пунктах с.Енисей, д.Моголют, д.Онгосор, д.Шотой (Пр</w:t>
            </w:r>
            <w:r>
              <w:t>иобретение всасывающего фильтра</w:t>
            </w:r>
            <w:r w:rsidRPr="00716B66">
              <w:t>, шланг</w:t>
            </w:r>
            <w:r>
              <w:t>а</w:t>
            </w:r>
            <w:r w:rsidRPr="00716B66">
              <w:t xml:space="preserve"> всасывающ</w:t>
            </w:r>
            <w:r>
              <w:t>его</w:t>
            </w:r>
            <w:r w:rsidRPr="00716B66">
              <w:t>, рукав</w:t>
            </w:r>
            <w:r>
              <w:t>а</w:t>
            </w:r>
            <w:r w:rsidRPr="00716B66">
              <w:t xml:space="preserve"> пожарн</w:t>
            </w:r>
            <w:r>
              <w:t>ого</w:t>
            </w:r>
            <w:r w:rsidR="00851525">
              <w:t>, мотопомпы</w:t>
            </w:r>
            <w:r w:rsidRPr="00716B66">
              <w:t>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8E4" w:rsidRPr="000F1377" w:rsidRDefault="00A518E4" w:rsidP="0019454D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Default="00A518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Default="00A518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195 999,99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Default="00A518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4 000,01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4" w:rsidRPr="00DE14B6" w:rsidRDefault="00A518E4" w:rsidP="0019454D">
            <w:pPr>
              <w:jc w:val="center"/>
            </w:pPr>
            <w:r w:rsidRPr="00DE14B6">
              <w:t>14.1.9</w:t>
            </w:r>
          </w:p>
        </w:tc>
      </w:tr>
      <w:tr w:rsidR="0019454D" w:rsidRPr="000F1377" w:rsidTr="0019454D">
        <w:trPr>
          <w:trHeight w:val="43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54D" w:rsidRPr="000F1377" w:rsidRDefault="0019454D" w:rsidP="0019454D">
            <w:pPr>
              <w:rPr>
                <w:color w:val="000000"/>
              </w:rPr>
            </w:pPr>
            <w:r w:rsidRPr="000F1377">
              <w:rPr>
                <w:color w:val="000000"/>
              </w:rPr>
              <w:t>ИТОГО: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54D" w:rsidRPr="000F1377" w:rsidRDefault="0019454D" w:rsidP="001945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594 898,00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54D" w:rsidRPr="000F1377" w:rsidRDefault="0019454D" w:rsidP="00194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11 898,00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54D" w:rsidRPr="000F1377" w:rsidRDefault="0019454D" w:rsidP="0019454D">
            <w:pPr>
              <w:rPr>
                <w:color w:val="000000"/>
              </w:rPr>
            </w:pPr>
          </w:p>
        </w:tc>
      </w:tr>
    </w:tbl>
    <w:p w:rsidR="0019454D" w:rsidRPr="005C6AE9" w:rsidRDefault="0019454D" w:rsidP="0019454D">
      <w:pPr>
        <w:rPr>
          <w:rFonts w:ascii="Arial" w:hAnsi="Arial" w:cs="Arial"/>
        </w:rPr>
        <w:sectPr w:rsidR="0019454D" w:rsidRPr="005C6AE9" w:rsidSect="0019454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</w:p>
    <w:p w:rsidR="00AA72B7" w:rsidRDefault="00AA72B7" w:rsidP="00851525">
      <w:pPr>
        <w:pStyle w:val="a3"/>
        <w:jc w:val="right"/>
      </w:pPr>
      <w:bookmarkStart w:id="0" w:name="_GoBack"/>
      <w:bookmarkEnd w:id="0"/>
    </w:p>
    <w:sectPr w:rsidR="00AA72B7" w:rsidSect="00851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54D"/>
    <w:rsid w:val="0010709F"/>
    <w:rsid w:val="0019454D"/>
    <w:rsid w:val="001A2333"/>
    <w:rsid w:val="00581833"/>
    <w:rsid w:val="00851525"/>
    <w:rsid w:val="008E6838"/>
    <w:rsid w:val="00A518E4"/>
    <w:rsid w:val="00AA72B7"/>
    <w:rsid w:val="00CC241E"/>
    <w:rsid w:val="00E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5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1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5</cp:revision>
  <cp:lastPrinted>2022-05-17T02:43:00Z</cp:lastPrinted>
  <dcterms:created xsi:type="dcterms:W3CDTF">2022-05-16T04:30:00Z</dcterms:created>
  <dcterms:modified xsi:type="dcterms:W3CDTF">2022-06-03T08:43:00Z</dcterms:modified>
</cp:coreProperties>
</file>